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4881CAEB" w:rsidR="00194E06" w:rsidRPr="003F6F7E" w:rsidRDefault="005B003A" w:rsidP="00194E06">
      <w:pPr>
        <w:pStyle w:val="Titolo1"/>
        <w:spacing w:before="0" w:after="120"/>
        <w:jc w:val="center"/>
        <w:rPr>
          <w:sz w:val="20"/>
          <w:szCs w:val="20"/>
        </w:rPr>
      </w:pPr>
      <w:r w:rsidRPr="005B003A">
        <w:rPr>
          <w:sz w:val="28"/>
          <w:szCs w:val="28"/>
        </w:rPr>
        <w:t>Essi riceveranno una condanna più severa</w:t>
      </w:r>
    </w:p>
    <w:p w14:paraId="0F168E29" w14:textId="6EC39207" w:rsidR="006C2ADC" w:rsidRDefault="005D4E1A" w:rsidP="006C2ADC">
      <w:pPr>
        <w:spacing w:after="120"/>
        <w:jc w:val="both"/>
        <w:rPr>
          <w:rFonts w:ascii="Arial" w:hAnsi="Arial" w:cs="Arial"/>
        </w:rPr>
      </w:pPr>
      <w:r>
        <w:rPr>
          <w:rFonts w:ascii="Arial" w:hAnsi="Arial" w:cs="Arial"/>
        </w:rPr>
        <w:t>Perché la condanna</w:t>
      </w:r>
      <w:r w:rsidR="006C2ADC">
        <w:rPr>
          <w:rFonts w:ascii="Arial" w:hAnsi="Arial" w:cs="Arial"/>
        </w:rPr>
        <w:t xml:space="preserve"> degli scribi </w:t>
      </w:r>
      <w:r w:rsidR="00DF07C2">
        <w:rPr>
          <w:rFonts w:ascii="Arial" w:hAnsi="Arial" w:cs="Arial"/>
        </w:rPr>
        <w:t>s</w:t>
      </w:r>
      <w:r w:rsidR="006C2ADC">
        <w:rPr>
          <w:rFonts w:ascii="Arial" w:hAnsi="Arial" w:cs="Arial"/>
        </w:rPr>
        <w:t>arà più severa? Perché essi si dichiarano maestri nella Parola senza la Parola, ma</w:t>
      </w:r>
      <w:r w:rsidR="00DF07C2">
        <w:rPr>
          <w:rFonts w:ascii="Arial" w:hAnsi="Arial" w:cs="Arial"/>
        </w:rPr>
        <w:t>e</w:t>
      </w:r>
      <w:r w:rsidR="006C2ADC">
        <w:rPr>
          <w:rFonts w:ascii="Arial" w:hAnsi="Arial" w:cs="Arial"/>
        </w:rPr>
        <w:t xml:space="preserve">stri della Scrittura senza la Scrittura, maestri della scienza di Dio senza la scienza di Dio. Questa condanna più severa è pronunciata anche per gli scribi del Nuovo Testamento, se essi si dichiarano maestri nel Vangelo senza il Vangeli, cultori delle Sacra Dottrina senza la </w:t>
      </w:r>
      <w:r w:rsidR="00DF07C2">
        <w:rPr>
          <w:rFonts w:ascii="Arial" w:hAnsi="Arial" w:cs="Arial"/>
        </w:rPr>
        <w:t xml:space="preserve">Sacra </w:t>
      </w:r>
      <w:r w:rsidR="006C2ADC">
        <w:rPr>
          <w:rFonts w:ascii="Arial" w:hAnsi="Arial" w:cs="Arial"/>
        </w:rPr>
        <w:t xml:space="preserve">Dottrina, cultori della scienza senza la scienza, maestri nella teologia senza la teologia, esperti della sana moralità senza la Legge divina che definisce e detta la morale. La condanna più severa è per tutti coloro che sono posti in alto e questo sia in ambito di fede e di religione e sia </w:t>
      </w:r>
      <w:r w:rsidR="00DF07C2">
        <w:rPr>
          <w:rFonts w:ascii="Arial" w:hAnsi="Arial" w:cs="Arial"/>
        </w:rPr>
        <w:t xml:space="preserve">in </w:t>
      </w:r>
      <w:r w:rsidR="006C2ADC">
        <w:rPr>
          <w:rFonts w:ascii="Arial" w:hAnsi="Arial" w:cs="Arial"/>
        </w:rPr>
        <w:t xml:space="preserve">ogni ambito civile, sociale, militare, </w:t>
      </w:r>
      <w:r w:rsidR="00DF07C2">
        <w:rPr>
          <w:rFonts w:ascii="Arial" w:hAnsi="Arial" w:cs="Arial"/>
        </w:rPr>
        <w:t xml:space="preserve">o per ogni altro </w:t>
      </w:r>
      <w:r w:rsidR="006C2ADC">
        <w:rPr>
          <w:rFonts w:ascii="Arial" w:hAnsi="Arial" w:cs="Arial"/>
        </w:rPr>
        <w:t xml:space="preserve">potere che viene esercitato. Più si è posti in alto e più la condanna sarà severa. </w:t>
      </w:r>
      <w:r w:rsidR="00DF07C2">
        <w:rPr>
          <w:rFonts w:ascii="Arial" w:hAnsi="Arial" w:cs="Arial"/>
        </w:rPr>
        <w:t xml:space="preserve">Così parla </w:t>
      </w:r>
      <w:r w:rsidR="006C2ADC">
        <w:rPr>
          <w:rFonts w:ascii="Arial" w:hAnsi="Arial" w:cs="Arial"/>
        </w:rPr>
        <w:t>il Libro della Sapienza:</w:t>
      </w:r>
    </w:p>
    <w:p w14:paraId="4689DABF" w14:textId="55555286" w:rsidR="005D4E1A" w:rsidRPr="006C2ADC" w:rsidRDefault="006C2ADC" w:rsidP="005D4E1A">
      <w:pPr>
        <w:spacing w:after="120"/>
        <w:jc w:val="both"/>
        <w:rPr>
          <w:rFonts w:ascii="Arial" w:hAnsi="Arial" w:cs="Arial"/>
          <w:i/>
          <w:iCs/>
        </w:rPr>
      </w:pPr>
      <w:r w:rsidRPr="006C2ADC">
        <w:rPr>
          <w:rFonts w:ascii="Arial" w:hAnsi="Arial" w:cs="Arial"/>
          <w:i/>
          <w:iCs/>
        </w:rPr>
        <w:t>Ascoltate</w:t>
      </w:r>
      <w:r w:rsidR="005D4E1A" w:rsidRPr="006C2ADC">
        <w:rPr>
          <w:rFonts w:ascii="Arial" w:hAnsi="Arial" w:cs="Arial"/>
          <w:i/>
          <w:iCs/>
        </w:rPr>
        <w:t xml:space="preserve"> dunque, o re, e cercate di comprendere;</w:t>
      </w:r>
      <w:r w:rsidRPr="006C2ADC">
        <w:rPr>
          <w:rFonts w:ascii="Arial" w:hAnsi="Arial" w:cs="Arial"/>
          <w:i/>
          <w:iCs/>
        </w:rPr>
        <w:t xml:space="preserve"> </w:t>
      </w:r>
      <w:r w:rsidR="005D4E1A" w:rsidRPr="006C2ADC">
        <w:rPr>
          <w:rFonts w:ascii="Arial" w:hAnsi="Arial" w:cs="Arial"/>
          <w:i/>
          <w:iCs/>
        </w:rPr>
        <w:t>imparate, o governanti di tutta la terra.</w:t>
      </w:r>
      <w:r w:rsidRPr="006C2ADC">
        <w:rPr>
          <w:rFonts w:ascii="Arial" w:hAnsi="Arial" w:cs="Arial"/>
          <w:i/>
          <w:iCs/>
        </w:rPr>
        <w:t xml:space="preserve"> Porgete</w:t>
      </w:r>
      <w:r w:rsidR="005D4E1A" w:rsidRPr="006C2ADC">
        <w:rPr>
          <w:rFonts w:ascii="Arial" w:hAnsi="Arial" w:cs="Arial"/>
          <w:i/>
          <w:iCs/>
        </w:rPr>
        <w:t xml:space="preserve"> l’orecchio, voi dominatori di popoli,</w:t>
      </w:r>
      <w:r w:rsidRPr="006C2ADC">
        <w:rPr>
          <w:rFonts w:ascii="Arial" w:hAnsi="Arial" w:cs="Arial"/>
          <w:i/>
          <w:iCs/>
        </w:rPr>
        <w:t xml:space="preserve"> </w:t>
      </w:r>
      <w:r w:rsidR="005D4E1A" w:rsidRPr="006C2ADC">
        <w:rPr>
          <w:rFonts w:ascii="Arial" w:hAnsi="Arial" w:cs="Arial"/>
          <w:i/>
          <w:iCs/>
        </w:rPr>
        <w:t>che siete orgogliosi di comandare su molte nazioni.</w:t>
      </w:r>
      <w:r w:rsidRPr="006C2ADC">
        <w:rPr>
          <w:rFonts w:ascii="Arial" w:hAnsi="Arial" w:cs="Arial"/>
          <w:i/>
          <w:iCs/>
        </w:rPr>
        <w:t xml:space="preserve"> Dal</w:t>
      </w:r>
      <w:r w:rsidR="005D4E1A" w:rsidRPr="006C2ADC">
        <w:rPr>
          <w:rFonts w:ascii="Arial" w:hAnsi="Arial" w:cs="Arial"/>
          <w:i/>
          <w:iCs/>
        </w:rPr>
        <w:t xml:space="preserve"> Signore vi fu dato il potere</w:t>
      </w:r>
      <w:r w:rsidRPr="006C2ADC">
        <w:rPr>
          <w:rFonts w:ascii="Arial" w:hAnsi="Arial" w:cs="Arial"/>
          <w:i/>
          <w:iCs/>
        </w:rPr>
        <w:t xml:space="preserve"> </w:t>
      </w:r>
      <w:r w:rsidR="005D4E1A" w:rsidRPr="006C2ADC">
        <w:rPr>
          <w:rFonts w:ascii="Arial" w:hAnsi="Arial" w:cs="Arial"/>
          <w:i/>
          <w:iCs/>
        </w:rPr>
        <w:t>e l’autorità dall’Altissimo;</w:t>
      </w:r>
      <w:r w:rsidRPr="006C2ADC">
        <w:rPr>
          <w:rFonts w:ascii="Arial" w:hAnsi="Arial" w:cs="Arial"/>
          <w:i/>
          <w:iCs/>
        </w:rPr>
        <w:t xml:space="preserve"> </w:t>
      </w:r>
      <w:r w:rsidR="005D4E1A" w:rsidRPr="006C2ADC">
        <w:rPr>
          <w:rFonts w:ascii="Arial" w:hAnsi="Arial" w:cs="Arial"/>
          <w:i/>
          <w:iCs/>
        </w:rPr>
        <w:t>egli esaminerà le vostre opere e scruterà i vostri propositi:</w:t>
      </w:r>
      <w:r w:rsidRPr="006C2ADC">
        <w:rPr>
          <w:rFonts w:ascii="Arial" w:hAnsi="Arial" w:cs="Arial"/>
          <w:i/>
          <w:iCs/>
        </w:rPr>
        <w:t xml:space="preserve"> pur</w:t>
      </w:r>
      <w:r w:rsidR="005D4E1A" w:rsidRPr="006C2ADC">
        <w:rPr>
          <w:rFonts w:ascii="Arial" w:hAnsi="Arial" w:cs="Arial"/>
          <w:i/>
          <w:iCs/>
        </w:rPr>
        <w:t xml:space="preserve"> essendo ministri del suo regno,</w:t>
      </w:r>
      <w:r w:rsidRPr="006C2ADC">
        <w:rPr>
          <w:rFonts w:ascii="Arial" w:hAnsi="Arial" w:cs="Arial"/>
          <w:i/>
          <w:iCs/>
        </w:rPr>
        <w:t xml:space="preserve"> </w:t>
      </w:r>
      <w:r w:rsidR="005D4E1A" w:rsidRPr="006C2ADC">
        <w:rPr>
          <w:rFonts w:ascii="Arial" w:hAnsi="Arial" w:cs="Arial"/>
          <w:i/>
          <w:iCs/>
        </w:rPr>
        <w:t>non avete governato rettamente</w:t>
      </w:r>
      <w:r w:rsidRPr="006C2ADC">
        <w:rPr>
          <w:rFonts w:ascii="Arial" w:hAnsi="Arial" w:cs="Arial"/>
          <w:i/>
          <w:iCs/>
        </w:rPr>
        <w:t xml:space="preserve"> </w:t>
      </w:r>
      <w:r w:rsidR="005D4E1A" w:rsidRPr="006C2ADC">
        <w:rPr>
          <w:rFonts w:ascii="Arial" w:hAnsi="Arial" w:cs="Arial"/>
          <w:i/>
          <w:iCs/>
        </w:rPr>
        <w:t>né avete osservato la legge</w:t>
      </w:r>
      <w:r w:rsidRPr="006C2ADC">
        <w:rPr>
          <w:rFonts w:ascii="Arial" w:hAnsi="Arial" w:cs="Arial"/>
          <w:i/>
          <w:iCs/>
        </w:rPr>
        <w:t xml:space="preserve"> </w:t>
      </w:r>
      <w:r w:rsidR="005D4E1A" w:rsidRPr="006C2ADC">
        <w:rPr>
          <w:rFonts w:ascii="Arial" w:hAnsi="Arial" w:cs="Arial"/>
          <w:i/>
          <w:iCs/>
        </w:rPr>
        <w:t>né vi siete comportati secondo il volere di Dio.</w:t>
      </w:r>
      <w:r w:rsidRPr="006C2ADC">
        <w:rPr>
          <w:rFonts w:ascii="Arial" w:hAnsi="Arial" w:cs="Arial"/>
          <w:i/>
          <w:iCs/>
        </w:rPr>
        <w:t xml:space="preserve"> Terribile</w:t>
      </w:r>
      <w:r w:rsidR="005D4E1A" w:rsidRPr="006C2ADC">
        <w:rPr>
          <w:rFonts w:ascii="Arial" w:hAnsi="Arial" w:cs="Arial"/>
          <w:i/>
          <w:iCs/>
        </w:rPr>
        <w:t xml:space="preserve"> e veloce egli piomberà su di voi,</w:t>
      </w:r>
      <w:r w:rsidRPr="006C2ADC">
        <w:rPr>
          <w:rFonts w:ascii="Arial" w:hAnsi="Arial" w:cs="Arial"/>
          <w:i/>
          <w:iCs/>
        </w:rPr>
        <w:t xml:space="preserve"> </w:t>
      </w:r>
      <w:r w:rsidR="005D4E1A" w:rsidRPr="006C2ADC">
        <w:rPr>
          <w:rFonts w:ascii="Arial" w:hAnsi="Arial" w:cs="Arial"/>
          <w:i/>
          <w:iCs/>
        </w:rPr>
        <w:t>poiché il giudizio è severo contro coloro che stanno in alto.</w:t>
      </w:r>
      <w:r w:rsidRPr="006C2ADC">
        <w:rPr>
          <w:rFonts w:ascii="Arial" w:hAnsi="Arial" w:cs="Arial"/>
          <w:i/>
          <w:iCs/>
        </w:rPr>
        <w:t xml:space="preserve"> Gli</w:t>
      </w:r>
      <w:r w:rsidR="005D4E1A" w:rsidRPr="006C2ADC">
        <w:rPr>
          <w:rFonts w:ascii="Arial" w:hAnsi="Arial" w:cs="Arial"/>
          <w:i/>
          <w:iCs/>
        </w:rPr>
        <w:t xml:space="preserve"> ultimi infatti meritano misericordia,</w:t>
      </w:r>
      <w:r w:rsidRPr="006C2ADC">
        <w:rPr>
          <w:rFonts w:ascii="Arial" w:hAnsi="Arial" w:cs="Arial"/>
          <w:i/>
          <w:iCs/>
        </w:rPr>
        <w:t xml:space="preserve"> </w:t>
      </w:r>
      <w:r w:rsidR="005D4E1A" w:rsidRPr="006C2ADC">
        <w:rPr>
          <w:rFonts w:ascii="Arial" w:hAnsi="Arial" w:cs="Arial"/>
          <w:i/>
          <w:iCs/>
        </w:rPr>
        <w:t>ma i potenti saranno vagliati con rigore.</w:t>
      </w:r>
      <w:r w:rsidRPr="006C2ADC">
        <w:rPr>
          <w:rFonts w:ascii="Arial" w:hAnsi="Arial" w:cs="Arial"/>
          <w:i/>
          <w:iCs/>
        </w:rPr>
        <w:t xml:space="preserve"> Il</w:t>
      </w:r>
      <w:r w:rsidR="005D4E1A" w:rsidRPr="006C2ADC">
        <w:rPr>
          <w:rFonts w:ascii="Arial" w:hAnsi="Arial" w:cs="Arial"/>
          <w:i/>
          <w:iCs/>
        </w:rPr>
        <w:t xml:space="preserve"> Signore dell’universo non guarderà in faccia a nessuno,</w:t>
      </w:r>
      <w:r w:rsidRPr="006C2ADC">
        <w:rPr>
          <w:rFonts w:ascii="Arial" w:hAnsi="Arial" w:cs="Arial"/>
          <w:i/>
          <w:iCs/>
        </w:rPr>
        <w:t xml:space="preserve"> </w:t>
      </w:r>
      <w:r w:rsidR="005D4E1A" w:rsidRPr="006C2ADC">
        <w:rPr>
          <w:rFonts w:ascii="Arial" w:hAnsi="Arial" w:cs="Arial"/>
          <w:i/>
          <w:iCs/>
        </w:rPr>
        <w:t>non avrà riguardi per la grandezza,</w:t>
      </w:r>
      <w:r w:rsidRPr="006C2ADC">
        <w:rPr>
          <w:rFonts w:ascii="Arial" w:hAnsi="Arial" w:cs="Arial"/>
          <w:i/>
          <w:iCs/>
        </w:rPr>
        <w:t xml:space="preserve"> </w:t>
      </w:r>
      <w:r w:rsidR="005D4E1A" w:rsidRPr="006C2ADC">
        <w:rPr>
          <w:rFonts w:ascii="Arial" w:hAnsi="Arial" w:cs="Arial"/>
          <w:i/>
          <w:iCs/>
        </w:rPr>
        <w:t>perché egli ha creato il piccolo e il grande</w:t>
      </w:r>
      <w:r w:rsidRPr="006C2ADC">
        <w:rPr>
          <w:rFonts w:ascii="Arial" w:hAnsi="Arial" w:cs="Arial"/>
          <w:i/>
          <w:iCs/>
        </w:rPr>
        <w:t xml:space="preserve"> </w:t>
      </w:r>
      <w:r w:rsidR="005D4E1A" w:rsidRPr="006C2ADC">
        <w:rPr>
          <w:rFonts w:ascii="Arial" w:hAnsi="Arial" w:cs="Arial"/>
          <w:i/>
          <w:iCs/>
        </w:rPr>
        <w:t>e a tutti provvede in egual modo.</w:t>
      </w:r>
      <w:r w:rsidRPr="006C2ADC">
        <w:rPr>
          <w:rFonts w:ascii="Arial" w:hAnsi="Arial" w:cs="Arial"/>
          <w:i/>
          <w:iCs/>
        </w:rPr>
        <w:t xml:space="preserve"> Ma</w:t>
      </w:r>
      <w:r w:rsidR="005D4E1A" w:rsidRPr="006C2ADC">
        <w:rPr>
          <w:rFonts w:ascii="Arial" w:hAnsi="Arial" w:cs="Arial"/>
          <w:i/>
          <w:iCs/>
        </w:rPr>
        <w:t xml:space="preserve"> sui dominatori incombe un’indagine inflessibile.</w:t>
      </w:r>
      <w:r w:rsidRPr="006C2ADC">
        <w:rPr>
          <w:rFonts w:ascii="Arial" w:hAnsi="Arial" w:cs="Arial"/>
          <w:i/>
          <w:iCs/>
        </w:rPr>
        <w:t xml:space="preserve"> Pertanto</w:t>
      </w:r>
      <w:r w:rsidR="005D4E1A" w:rsidRPr="006C2ADC">
        <w:rPr>
          <w:rFonts w:ascii="Arial" w:hAnsi="Arial" w:cs="Arial"/>
          <w:i/>
          <w:iCs/>
        </w:rPr>
        <w:t xml:space="preserve"> a voi, o sovrani, sono dirette le mie parole,</w:t>
      </w:r>
      <w:r w:rsidRPr="006C2ADC">
        <w:rPr>
          <w:rFonts w:ascii="Arial" w:hAnsi="Arial" w:cs="Arial"/>
          <w:i/>
          <w:iCs/>
        </w:rPr>
        <w:t xml:space="preserve"> </w:t>
      </w:r>
      <w:r w:rsidR="005D4E1A" w:rsidRPr="006C2ADC">
        <w:rPr>
          <w:rFonts w:ascii="Arial" w:hAnsi="Arial" w:cs="Arial"/>
          <w:i/>
          <w:iCs/>
        </w:rPr>
        <w:t>perché impariate la sapienza e non cadiate in errore.</w:t>
      </w:r>
      <w:r w:rsidRPr="006C2ADC">
        <w:rPr>
          <w:rFonts w:ascii="Arial" w:hAnsi="Arial" w:cs="Arial"/>
          <w:i/>
          <w:iCs/>
        </w:rPr>
        <w:t xml:space="preserve"> Chi</w:t>
      </w:r>
      <w:r w:rsidR="005D4E1A" w:rsidRPr="006C2ADC">
        <w:rPr>
          <w:rFonts w:ascii="Arial" w:hAnsi="Arial" w:cs="Arial"/>
          <w:i/>
          <w:iCs/>
        </w:rPr>
        <w:t xml:space="preserve"> custodisce santamente le cose sante</w:t>
      </w:r>
      <w:r w:rsidRPr="006C2ADC">
        <w:rPr>
          <w:rFonts w:ascii="Arial" w:hAnsi="Arial" w:cs="Arial"/>
          <w:i/>
          <w:iCs/>
        </w:rPr>
        <w:t xml:space="preserve"> </w:t>
      </w:r>
      <w:r w:rsidR="005D4E1A" w:rsidRPr="006C2ADC">
        <w:rPr>
          <w:rFonts w:ascii="Arial" w:hAnsi="Arial" w:cs="Arial"/>
          <w:i/>
          <w:iCs/>
        </w:rPr>
        <w:t>sarà riconosciuto santo,</w:t>
      </w:r>
      <w:r w:rsidRPr="006C2ADC">
        <w:rPr>
          <w:rFonts w:ascii="Arial" w:hAnsi="Arial" w:cs="Arial"/>
          <w:i/>
          <w:iCs/>
        </w:rPr>
        <w:t xml:space="preserve"> </w:t>
      </w:r>
      <w:r w:rsidR="005D4E1A" w:rsidRPr="006C2ADC">
        <w:rPr>
          <w:rFonts w:ascii="Arial" w:hAnsi="Arial" w:cs="Arial"/>
          <w:i/>
          <w:iCs/>
        </w:rPr>
        <w:t>e quanti le avranno apprese vi troveranno una difesa.</w:t>
      </w:r>
      <w:r w:rsidRPr="006C2ADC">
        <w:rPr>
          <w:rFonts w:ascii="Arial" w:hAnsi="Arial" w:cs="Arial"/>
          <w:i/>
          <w:iCs/>
        </w:rPr>
        <w:t xml:space="preserve"> Bramate</w:t>
      </w:r>
      <w:r w:rsidR="005D4E1A" w:rsidRPr="006C2ADC">
        <w:rPr>
          <w:rFonts w:ascii="Arial" w:hAnsi="Arial" w:cs="Arial"/>
          <w:i/>
          <w:iCs/>
        </w:rPr>
        <w:t>, pertanto, le mie parole,</w:t>
      </w:r>
      <w:r w:rsidRPr="006C2ADC">
        <w:rPr>
          <w:rFonts w:ascii="Arial" w:hAnsi="Arial" w:cs="Arial"/>
          <w:i/>
          <w:iCs/>
        </w:rPr>
        <w:t xml:space="preserve"> </w:t>
      </w:r>
      <w:r w:rsidR="005D4E1A" w:rsidRPr="006C2ADC">
        <w:rPr>
          <w:rFonts w:ascii="Arial" w:hAnsi="Arial" w:cs="Arial"/>
          <w:i/>
          <w:iCs/>
        </w:rPr>
        <w:t>desideratele e ne sarete istruiti.</w:t>
      </w:r>
      <w:r w:rsidRPr="006C2ADC">
        <w:rPr>
          <w:rFonts w:ascii="Arial" w:hAnsi="Arial" w:cs="Arial"/>
          <w:i/>
          <w:iCs/>
        </w:rPr>
        <w:t xml:space="preserve"> La</w:t>
      </w:r>
      <w:r w:rsidR="005D4E1A" w:rsidRPr="006C2ADC">
        <w:rPr>
          <w:rFonts w:ascii="Arial" w:hAnsi="Arial" w:cs="Arial"/>
          <w:i/>
          <w:iCs/>
        </w:rPr>
        <w:t xml:space="preserve"> sapienza è splendida e non sfiorisce,</w:t>
      </w:r>
      <w:r w:rsidRPr="006C2ADC">
        <w:rPr>
          <w:rFonts w:ascii="Arial" w:hAnsi="Arial" w:cs="Arial"/>
          <w:i/>
          <w:iCs/>
        </w:rPr>
        <w:t xml:space="preserve"> </w:t>
      </w:r>
      <w:r w:rsidR="005D4E1A" w:rsidRPr="006C2ADC">
        <w:rPr>
          <w:rFonts w:ascii="Arial" w:hAnsi="Arial" w:cs="Arial"/>
          <w:i/>
          <w:iCs/>
        </w:rPr>
        <w:t>facilmente si lascia vedere da coloro che la amano</w:t>
      </w:r>
      <w:r w:rsidRPr="006C2ADC">
        <w:rPr>
          <w:rFonts w:ascii="Arial" w:hAnsi="Arial" w:cs="Arial"/>
          <w:i/>
          <w:iCs/>
        </w:rPr>
        <w:t xml:space="preserve"> </w:t>
      </w:r>
      <w:r w:rsidR="005D4E1A" w:rsidRPr="006C2ADC">
        <w:rPr>
          <w:rFonts w:ascii="Arial" w:hAnsi="Arial" w:cs="Arial"/>
          <w:i/>
          <w:iCs/>
        </w:rPr>
        <w:t xml:space="preserve">e </w:t>
      </w:r>
      <w:r w:rsidRPr="006C2ADC">
        <w:rPr>
          <w:rFonts w:ascii="Arial" w:hAnsi="Arial" w:cs="Arial"/>
          <w:i/>
          <w:iCs/>
        </w:rPr>
        <w:t xml:space="preserve"> </w:t>
      </w:r>
      <w:r w:rsidR="005D4E1A" w:rsidRPr="006C2ADC">
        <w:rPr>
          <w:rFonts w:ascii="Arial" w:hAnsi="Arial" w:cs="Arial"/>
          <w:i/>
          <w:iCs/>
        </w:rPr>
        <w:t>si lascia trovare da quelli che la cercano.</w:t>
      </w:r>
      <w:r w:rsidRPr="006C2ADC">
        <w:rPr>
          <w:rFonts w:ascii="Arial" w:hAnsi="Arial" w:cs="Arial"/>
          <w:i/>
          <w:iCs/>
        </w:rPr>
        <w:t xml:space="preserve"> Nel</w:t>
      </w:r>
      <w:r w:rsidR="005D4E1A" w:rsidRPr="006C2ADC">
        <w:rPr>
          <w:rFonts w:ascii="Arial" w:hAnsi="Arial" w:cs="Arial"/>
          <w:i/>
          <w:iCs/>
        </w:rPr>
        <w:t xml:space="preserve"> farsi conoscere previene coloro che la desiderano.</w:t>
      </w:r>
      <w:r w:rsidRPr="006C2ADC">
        <w:rPr>
          <w:rFonts w:ascii="Arial" w:hAnsi="Arial" w:cs="Arial"/>
          <w:i/>
          <w:iCs/>
        </w:rPr>
        <w:t xml:space="preserve"> Chi</w:t>
      </w:r>
      <w:r w:rsidR="005D4E1A" w:rsidRPr="006C2ADC">
        <w:rPr>
          <w:rFonts w:ascii="Arial" w:hAnsi="Arial" w:cs="Arial"/>
          <w:i/>
          <w:iCs/>
        </w:rPr>
        <w:t xml:space="preserve"> si alza di buon mattino per cercarla non si affaticherà,</w:t>
      </w:r>
      <w:r w:rsidRPr="006C2ADC">
        <w:rPr>
          <w:rFonts w:ascii="Arial" w:hAnsi="Arial" w:cs="Arial"/>
          <w:i/>
          <w:iCs/>
        </w:rPr>
        <w:t xml:space="preserve"> </w:t>
      </w:r>
      <w:r w:rsidR="005D4E1A" w:rsidRPr="006C2ADC">
        <w:rPr>
          <w:rFonts w:ascii="Arial" w:hAnsi="Arial" w:cs="Arial"/>
          <w:i/>
          <w:iCs/>
        </w:rPr>
        <w:t>la troverà seduta alla sua porta.</w:t>
      </w:r>
      <w:r w:rsidRPr="006C2ADC">
        <w:rPr>
          <w:rFonts w:ascii="Arial" w:hAnsi="Arial" w:cs="Arial"/>
          <w:i/>
          <w:iCs/>
        </w:rPr>
        <w:t xml:space="preserve"> Riflettere</w:t>
      </w:r>
      <w:r w:rsidR="005D4E1A" w:rsidRPr="006C2ADC">
        <w:rPr>
          <w:rFonts w:ascii="Arial" w:hAnsi="Arial" w:cs="Arial"/>
          <w:i/>
          <w:iCs/>
        </w:rPr>
        <w:t xml:space="preserve"> su di lei, infatti, è intelligenza perfetta,</w:t>
      </w:r>
      <w:r w:rsidRPr="006C2ADC">
        <w:rPr>
          <w:rFonts w:ascii="Arial" w:hAnsi="Arial" w:cs="Arial"/>
          <w:i/>
          <w:iCs/>
        </w:rPr>
        <w:t xml:space="preserve"> </w:t>
      </w:r>
      <w:r w:rsidR="005D4E1A" w:rsidRPr="006C2ADC">
        <w:rPr>
          <w:rFonts w:ascii="Arial" w:hAnsi="Arial" w:cs="Arial"/>
          <w:i/>
          <w:iCs/>
        </w:rPr>
        <w:t>chi veglia a causa sua sarà presto senza affanni;</w:t>
      </w:r>
      <w:r w:rsidRPr="006C2ADC">
        <w:rPr>
          <w:rFonts w:ascii="Arial" w:hAnsi="Arial" w:cs="Arial"/>
          <w:i/>
          <w:iCs/>
        </w:rPr>
        <w:t xml:space="preserve"> poiché</w:t>
      </w:r>
      <w:r w:rsidR="005D4E1A" w:rsidRPr="006C2ADC">
        <w:rPr>
          <w:rFonts w:ascii="Arial" w:hAnsi="Arial" w:cs="Arial"/>
          <w:i/>
          <w:iCs/>
        </w:rPr>
        <w:t xml:space="preserve"> lei stessa va in cerca di quelli che sono degni di lei,</w:t>
      </w:r>
      <w:r w:rsidRPr="006C2ADC">
        <w:rPr>
          <w:rFonts w:ascii="Arial" w:hAnsi="Arial" w:cs="Arial"/>
          <w:i/>
          <w:iCs/>
        </w:rPr>
        <w:t xml:space="preserve"> </w:t>
      </w:r>
      <w:r w:rsidR="005D4E1A" w:rsidRPr="006C2ADC">
        <w:rPr>
          <w:rFonts w:ascii="Arial" w:hAnsi="Arial" w:cs="Arial"/>
          <w:i/>
          <w:iCs/>
        </w:rPr>
        <w:t>appare loro benevola per le strade</w:t>
      </w:r>
      <w:r w:rsidRPr="006C2ADC">
        <w:rPr>
          <w:rFonts w:ascii="Arial" w:hAnsi="Arial" w:cs="Arial"/>
          <w:i/>
          <w:iCs/>
        </w:rPr>
        <w:t xml:space="preserve"> </w:t>
      </w:r>
      <w:r w:rsidR="005D4E1A" w:rsidRPr="006C2ADC">
        <w:rPr>
          <w:rFonts w:ascii="Arial" w:hAnsi="Arial" w:cs="Arial"/>
          <w:i/>
          <w:iCs/>
        </w:rPr>
        <w:t>e in ogni progetto va loro incontro.</w:t>
      </w:r>
      <w:r w:rsidRPr="006C2ADC">
        <w:rPr>
          <w:rFonts w:ascii="Arial" w:hAnsi="Arial" w:cs="Arial"/>
          <w:i/>
          <w:iCs/>
        </w:rPr>
        <w:t xml:space="preserve"> Suo</w:t>
      </w:r>
      <w:r w:rsidR="005D4E1A" w:rsidRPr="006C2ADC">
        <w:rPr>
          <w:rFonts w:ascii="Arial" w:hAnsi="Arial" w:cs="Arial"/>
          <w:i/>
          <w:iCs/>
        </w:rPr>
        <w:t xml:space="preserve"> principio più autentico è il desiderio di istruzione,</w:t>
      </w:r>
      <w:r w:rsidRPr="006C2ADC">
        <w:rPr>
          <w:rFonts w:ascii="Arial" w:hAnsi="Arial" w:cs="Arial"/>
          <w:i/>
          <w:iCs/>
        </w:rPr>
        <w:t xml:space="preserve"> </w:t>
      </w:r>
      <w:r w:rsidR="005D4E1A" w:rsidRPr="006C2ADC">
        <w:rPr>
          <w:rFonts w:ascii="Arial" w:hAnsi="Arial" w:cs="Arial"/>
          <w:i/>
          <w:iCs/>
        </w:rPr>
        <w:t>l’anelito per l’istruzione è amore,</w:t>
      </w:r>
      <w:r w:rsidRPr="006C2ADC">
        <w:rPr>
          <w:rFonts w:ascii="Arial" w:hAnsi="Arial" w:cs="Arial"/>
          <w:i/>
          <w:iCs/>
        </w:rPr>
        <w:t xml:space="preserve"> l’amore</w:t>
      </w:r>
      <w:r w:rsidR="005D4E1A" w:rsidRPr="006C2ADC">
        <w:rPr>
          <w:rFonts w:ascii="Arial" w:hAnsi="Arial" w:cs="Arial"/>
          <w:i/>
          <w:iCs/>
        </w:rPr>
        <w:t xml:space="preserve"> per lei è osservanza delle sue leggi,</w:t>
      </w:r>
      <w:r w:rsidRPr="006C2ADC">
        <w:rPr>
          <w:rFonts w:ascii="Arial" w:hAnsi="Arial" w:cs="Arial"/>
          <w:i/>
          <w:iCs/>
        </w:rPr>
        <w:t xml:space="preserve"> </w:t>
      </w:r>
      <w:r w:rsidR="005D4E1A" w:rsidRPr="006C2ADC">
        <w:rPr>
          <w:rFonts w:ascii="Arial" w:hAnsi="Arial" w:cs="Arial"/>
          <w:i/>
          <w:iCs/>
        </w:rPr>
        <w:t>il rispetto delle leggi è garanzia di incorruttibilità</w:t>
      </w:r>
      <w:r w:rsidRPr="006C2ADC">
        <w:rPr>
          <w:rFonts w:ascii="Arial" w:hAnsi="Arial" w:cs="Arial"/>
          <w:i/>
          <w:iCs/>
        </w:rPr>
        <w:t xml:space="preserve"> </w:t>
      </w:r>
      <w:r w:rsidR="005D4E1A" w:rsidRPr="006C2ADC">
        <w:rPr>
          <w:rFonts w:ascii="Arial" w:hAnsi="Arial" w:cs="Arial"/>
          <w:i/>
          <w:iCs/>
        </w:rPr>
        <w:t xml:space="preserve">e l’incorruttibilità rende vicini a Dio (Sap 6,1-19). </w:t>
      </w:r>
    </w:p>
    <w:p w14:paraId="610C9EFF" w14:textId="07E12E70" w:rsidR="005D4E1A" w:rsidRDefault="006C2ADC" w:rsidP="00515893">
      <w:pPr>
        <w:spacing w:after="120"/>
        <w:jc w:val="both"/>
        <w:rPr>
          <w:rFonts w:ascii="Arial" w:hAnsi="Arial" w:cs="Arial"/>
        </w:rPr>
      </w:pPr>
      <w:r>
        <w:rPr>
          <w:rFonts w:ascii="Arial" w:hAnsi="Arial" w:cs="Arial"/>
        </w:rPr>
        <w:t xml:space="preserve">Questo significa che ci sono </w:t>
      </w:r>
      <w:r w:rsidR="00DF07C2">
        <w:rPr>
          <w:rFonts w:ascii="Arial" w:hAnsi="Arial" w:cs="Arial"/>
        </w:rPr>
        <w:t xml:space="preserve">sia </w:t>
      </w:r>
      <w:r>
        <w:rPr>
          <w:rFonts w:ascii="Arial" w:hAnsi="Arial" w:cs="Arial"/>
        </w:rPr>
        <w:t xml:space="preserve">le colpe che riguardano la sfera persona di ognuno e </w:t>
      </w:r>
      <w:r w:rsidR="00DF07C2">
        <w:rPr>
          <w:rFonts w:ascii="Arial" w:hAnsi="Arial" w:cs="Arial"/>
        </w:rPr>
        <w:t xml:space="preserve">sia </w:t>
      </w:r>
      <w:r>
        <w:rPr>
          <w:rFonts w:ascii="Arial" w:hAnsi="Arial" w:cs="Arial"/>
        </w:rPr>
        <w:t xml:space="preserve">i peccati inerenti al proprio stato. Un re deve confessare i peccati del re, un principe i peccati </w:t>
      </w:r>
      <w:r w:rsidR="00DF07C2">
        <w:rPr>
          <w:rFonts w:ascii="Arial" w:hAnsi="Arial" w:cs="Arial"/>
        </w:rPr>
        <w:t xml:space="preserve">del </w:t>
      </w:r>
      <w:r>
        <w:rPr>
          <w:rFonts w:ascii="Arial" w:hAnsi="Arial" w:cs="Arial"/>
        </w:rPr>
        <w:t>principe, ma anche un papa deve confessare i peccati del papa, il vescovo i peccati del vescovo, il presbitero i peccati de presbitero, il diacono i peccati del diacono, il cresimato i peccati del cresimato</w:t>
      </w:r>
      <w:r w:rsidR="00A65D55">
        <w:rPr>
          <w:rFonts w:ascii="Arial" w:hAnsi="Arial" w:cs="Arial"/>
        </w:rPr>
        <w:t xml:space="preserve"> </w:t>
      </w:r>
      <w:r>
        <w:rPr>
          <w:rFonts w:ascii="Arial" w:hAnsi="Arial" w:cs="Arial"/>
        </w:rPr>
        <w:t xml:space="preserve">e il battezzato i peccati del battezzato, il padre di famiglia i peccati del padre di famiglia e così la madre. </w:t>
      </w:r>
      <w:r w:rsidR="00A65D55">
        <w:rPr>
          <w:rFonts w:ascii="Arial" w:hAnsi="Arial" w:cs="Arial"/>
        </w:rPr>
        <w:t>Ogni potere che viene esercitato, di qualsiasi natura esso sia, è un potere con i suoi particolari peccati in ordine all’esercizio di esso. Un presbitero è responsabile dinanzi a Dio, agli uomini, alla storia e all’eternità, di tutti gli insegnament</w:t>
      </w:r>
      <w:r w:rsidR="007B7637">
        <w:rPr>
          <w:rFonts w:ascii="Arial" w:hAnsi="Arial" w:cs="Arial"/>
        </w:rPr>
        <w:t>i</w:t>
      </w:r>
      <w:r w:rsidR="00A65D55">
        <w:rPr>
          <w:rFonts w:ascii="Arial" w:hAnsi="Arial" w:cs="Arial"/>
        </w:rPr>
        <w:t xml:space="preserve"> non dati secondo purissima verità con ogni sapienza, intelligenza, consiglio, fortezza, scienza, pietà e timore del Signore. Un papa che non parla con lo stesso linguaggio di Cristo Gesù, è responsabile di tutti i fraintendimenti e le strumentalizzazioni che vengono operate sulle sue parole. Ecco perché ogni sua parola va valutata, misurata, pesata e poi consegnata ai cuori. Dio, prima di proferire una parola, </w:t>
      </w:r>
      <w:r w:rsidR="007B7637">
        <w:rPr>
          <w:rFonts w:ascii="Arial" w:hAnsi="Arial" w:cs="Arial"/>
        </w:rPr>
        <w:t xml:space="preserve">la </w:t>
      </w:r>
      <w:r w:rsidR="00A65D55">
        <w:rPr>
          <w:rFonts w:ascii="Arial" w:hAnsi="Arial" w:cs="Arial"/>
        </w:rPr>
        <w:t xml:space="preserve">prova con il fuoco. Se resiste al fuoco, allora e solo allora uscirà dalla sua bocca. </w:t>
      </w:r>
    </w:p>
    <w:p w14:paraId="649966BF" w14:textId="5A63D8AE" w:rsidR="00DC0880" w:rsidRPr="0039458D" w:rsidRDefault="005B003A" w:rsidP="00410D88">
      <w:pPr>
        <w:spacing w:after="120"/>
        <w:jc w:val="both"/>
        <w:rPr>
          <w:rFonts w:ascii="Arial" w:hAnsi="Arial" w:cs="Arial"/>
          <w:i/>
          <w:iCs/>
        </w:rPr>
      </w:pPr>
      <w:r w:rsidRPr="00410D88">
        <w:rPr>
          <w:rFonts w:ascii="Arial" w:hAnsi="Arial" w:cs="Arial"/>
          <w:i/>
          <w:iCs/>
        </w:rPr>
        <w:t>Dissero</w:t>
      </w:r>
      <w:r w:rsidR="00410D88" w:rsidRPr="00410D88">
        <w:rPr>
          <w:rFonts w:ascii="Arial" w:hAnsi="Arial" w:cs="Arial"/>
          <w:i/>
          <w:iCs/>
        </w:rPr>
        <w:t xml:space="preserve"> allora alcuni scribi: «Maestro, hai parlato bene». </w:t>
      </w:r>
      <w:r w:rsidRPr="00410D88">
        <w:rPr>
          <w:rFonts w:ascii="Arial" w:hAnsi="Arial" w:cs="Arial"/>
          <w:i/>
          <w:iCs/>
        </w:rPr>
        <w:t>E</w:t>
      </w:r>
      <w:r w:rsidR="00410D88" w:rsidRPr="00410D88">
        <w:rPr>
          <w:rFonts w:ascii="Arial" w:hAnsi="Arial" w:cs="Arial"/>
          <w:i/>
          <w:iCs/>
        </w:rPr>
        <w:t xml:space="preserve"> non osavano più rivolgergli alcuna domanda. </w:t>
      </w:r>
      <w:r>
        <w:rPr>
          <w:rFonts w:ascii="Arial" w:hAnsi="Arial" w:cs="Arial"/>
          <w:i/>
          <w:iCs/>
        </w:rPr>
        <w:t xml:space="preserve"> </w:t>
      </w:r>
      <w:r w:rsidRPr="00410D88">
        <w:rPr>
          <w:rFonts w:ascii="Arial" w:hAnsi="Arial" w:cs="Arial"/>
          <w:i/>
          <w:iCs/>
        </w:rPr>
        <w:t>Allora</w:t>
      </w:r>
      <w:r w:rsidR="00410D88" w:rsidRPr="00410D88">
        <w:rPr>
          <w:rFonts w:ascii="Arial" w:hAnsi="Arial" w:cs="Arial"/>
          <w:i/>
          <w:iCs/>
        </w:rPr>
        <w:t xml:space="preserve"> egli disse loro: «Come mai si dice che il Cristo è figlio di Davide, </w:t>
      </w:r>
      <w:r w:rsidRPr="00410D88">
        <w:rPr>
          <w:rFonts w:ascii="Arial" w:hAnsi="Arial" w:cs="Arial"/>
          <w:i/>
          <w:iCs/>
        </w:rPr>
        <w:t>se</w:t>
      </w:r>
      <w:r w:rsidR="00410D88" w:rsidRPr="00410D88">
        <w:rPr>
          <w:rFonts w:ascii="Arial" w:hAnsi="Arial" w:cs="Arial"/>
          <w:i/>
          <w:iCs/>
        </w:rPr>
        <w:t xml:space="preserve"> Davide stesso nel libro dei Salmi dice:</w:t>
      </w:r>
      <w:r>
        <w:rPr>
          <w:rFonts w:ascii="Arial" w:hAnsi="Arial" w:cs="Arial"/>
          <w:i/>
          <w:iCs/>
        </w:rPr>
        <w:t xml:space="preserve"> </w:t>
      </w:r>
      <w:r w:rsidR="00410D88" w:rsidRPr="00410D88">
        <w:rPr>
          <w:rFonts w:ascii="Arial" w:hAnsi="Arial" w:cs="Arial"/>
          <w:i/>
          <w:iCs/>
        </w:rPr>
        <w:t>Disse il Signore al mio Signore:</w:t>
      </w:r>
      <w:r>
        <w:rPr>
          <w:rFonts w:ascii="Arial" w:hAnsi="Arial" w:cs="Arial"/>
          <w:i/>
          <w:iCs/>
        </w:rPr>
        <w:t xml:space="preserve"> </w:t>
      </w:r>
      <w:r w:rsidR="00410D88" w:rsidRPr="00410D88">
        <w:rPr>
          <w:rFonts w:ascii="Arial" w:hAnsi="Arial" w:cs="Arial"/>
          <w:i/>
          <w:iCs/>
        </w:rPr>
        <w:t>Siedi alla mia destra</w:t>
      </w:r>
      <w:r>
        <w:rPr>
          <w:rFonts w:ascii="Arial" w:hAnsi="Arial" w:cs="Arial"/>
          <w:i/>
          <w:iCs/>
        </w:rPr>
        <w:t xml:space="preserve"> </w:t>
      </w:r>
      <w:r w:rsidRPr="00410D88">
        <w:rPr>
          <w:rFonts w:ascii="Arial" w:hAnsi="Arial" w:cs="Arial"/>
          <w:i/>
          <w:iCs/>
        </w:rPr>
        <w:t>finché</w:t>
      </w:r>
      <w:r w:rsidR="00410D88" w:rsidRPr="00410D88">
        <w:rPr>
          <w:rFonts w:ascii="Arial" w:hAnsi="Arial" w:cs="Arial"/>
          <w:i/>
          <w:iCs/>
        </w:rPr>
        <w:t xml:space="preserve"> io ponga i tuoi nemici</w:t>
      </w:r>
      <w:r>
        <w:rPr>
          <w:rFonts w:ascii="Arial" w:hAnsi="Arial" w:cs="Arial"/>
          <w:i/>
          <w:iCs/>
        </w:rPr>
        <w:t xml:space="preserve"> </w:t>
      </w:r>
      <w:r w:rsidR="00410D88" w:rsidRPr="00410D88">
        <w:rPr>
          <w:rFonts w:ascii="Arial" w:hAnsi="Arial" w:cs="Arial"/>
          <w:i/>
          <w:iCs/>
        </w:rPr>
        <w:t>come sgabello dei tuoi piedi?</w:t>
      </w:r>
      <w:r>
        <w:rPr>
          <w:rFonts w:ascii="Arial" w:hAnsi="Arial" w:cs="Arial"/>
          <w:i/>
          <w:iCs/>
        </w:rPr>
        <w:t xml:space="preserve"> </w:t>
      </w:r>
      <w:r w:rsidRPr="00410D88">
        <w:rPr>
          <w:rFonts w:ascii="Arial" w:hAnsi="Arial" w:cs="Arial"/>
          <w:i/>
          <w:iCs/>
        </w:rPr>
        <w:t>Davide</w:t>
      </w:r>
      <w:r w:rsidR="00410D88" w:rsidRPr="00410D88">
        <w:rPr>
          <w:rFonts w:ascii="Arial" w:hAnsi="Arial" w:cs="Arial"/>
          <w:i/>
          <w:iCs/>
        </w:rPr>
        <w:t xml:space="preserve"> dunque lo chiama Signore; perciò, come può essere suo figlio?».</w:t>
      </w:r>
      <w:r>
        <w:rPr>
          <w:rFonts w:ascii="Arial" w:hAnsi="Arial" w:cs="Arial"/>
          <w:i/>
          <w:iCs/>
        </w:rPr>
        <w:t xml:space="preserve"> </w:t>
      </w:r>
      <w:r w:rsidRPr="00410D88">
        <w:rPr>
          <w:rFonts w:ascii="Arial" w:hAnsi="Arial" w:cs="Arial"/>
          <w:i/>
          <w:iCs/>
        </w:rPr>
        <w:t>Mentre</w:t>
      </w:r>
      <w:r w:rsidR="00410D88" w:rsidRPr="00410D88">
        <w:rPr>
          <w:rFonts w:ascii="Arial" w:hAnsi="Arial" w:cs="Arial"/>
          <w:i/>
          <w:iCs/>
        </w:rPr>
        <w:t xml:space="preserve"> tutto il popolo ascoltava, disse ai suoi discepoli: «Guardatevi dagli scribi, che vogliono passeggiare in lunghe vesti e si compiacciono di essere salutati nelle piazze, di avere i primi seggi nelle sinagoghe e i primi posti nei banchetti; </w:t>
      </w:r>
      <w:r w:rsidRPr="00410D88">
        <w:rPr>
          <w:rFonts w:ascii="Arial" w:hAnsi="Arial" w:cs="Arial"/>
          <w:i/>
          <w:iCs/>
        </w:rPr>
        <w:t>divorano</w:t>
      </w:r>
      <w:r w:rsidR="00410D88" w:rsidRPr="00410D88">
        <w:rPr>
          <w:rFonts w:ascii="Arial" w:hAnsi="Arial" w:cs="Arial"/>
          <w:i/>
          <w:iCs/>
        </w:rPr>
        <w:t xml:space="preserve"> le case delle vedove e pregano a lungo per farsi vedere.</w:t>
      </w:r>
      <w:bookmarkStart w:id="0" w:name="_Hlk154377398"/>
      <w:r w:rsidR="00410D88" w:rsidRPr="00410D88">
        <w:rPr>
          <w:rFonts w:ascii="Arial" w:hAnsi="Arial" w:cs="Arial"/>
          <w:i/>
          <w:iCs/>
        </w:rPr>
        <w:t xml:space="preserve"> Essi riceveranno una condanna più severa</w:t>
      </w:r>
      <w:bookmarkEnd w:id="0"/>
      <w:r w:rsidR="00410D88" w:rsidRPr="00410D88">
        <w:rPr>
          <w:rFonts w:ascii="Arial" w:hAnsi="Arial" w:cs="Arial"/>
          <w:i/>
          <w:iCs/>
        </w:rPr>
        <w:t>».</w:t>
      </w:r>
      <w:r w:rsidR="00EB0439" w:rsidRPr="00EB0439">
        <w:rPr>
          <w:rFonts w:ascii="Arial" w:hAnsi="Arial" w:cs="Arial"/>
          <w:i/>
          <w:iCs/>
        </w:rPr>
        <w:t xml:space="preserve"> </w:t>
      </w:r>
      <w:r w:rsidR="00DC0880" w:rsidRPr="0039458D">
        <w:rPr>
          <w:rFonts w:ascii="Arial" w:hAnsi="Arial" w:cs="Arial"/>
          <w:i/>
          <w:iCs/>
        </w:rPr>
        <w:t>(Lc</w:t>
      </w:r>
      <w:r w:rsidR="008D514D" w:rsidRPr="0039458D">
        <w:rPr>
          <w:rFonts w:ascii="Arial" w:hAnsi="Arial" w:cs="Arial"/>
          <w:i/>
          <w:iCs/>
        </w:rPr>
        <w:t xml:space="preserve"> </w:t>
      </w:r>
      <w:r w:rsidR="00413C4F" w:rsidRPr="0039458D">
        <w:rPr>
          <w:rFonts w:ascii="Arial" w:hAnsi="Arial" w:cs="Arial"/>
          <w:i/>
          <w:iCs/>
        </w:rPr>
        <w:t>2</w:t>
      </w:r>
      <w:r w:rsidR="00EB0439">
        <w:rPr>
          <w:rFonts w:ascii="Arial" w:hAnsi="Arial" w:cs="Arial"/>
          <w:i/>
          <w:iCs/>
        </w:rPr>
        <w:t>0</w:t>
      </w:r>
      <w:r w:rsidR="00BC0B50" w:rsidRPr="0039458D">
        <w:rPr>
          <w:rFonts w:ascii="Arial" w:hAnsi="Arial" w:cs="Arial"/>
          <w:i/>
          <w:iCs/>
        </w:rPr>
        <w:t>,</w:t>
      </w:r>
      <w:r w:rsidR="00410D88">
        <w:rPr>
          <w:rFonts w:ascii="Arial" w:hAnsi="Arial" w:cs="Arial"/>
          <w:i/>
          <w:iCs/>
        </w:rPr>
        <w:t>39</w:t>
      </w:r>
      <w:r w:rsidR="00C26B3E" w:rsidRPr="0039458D">
        <w:rPr>
          <w:rFonts w:ascii="Arial" w:hAnsi="Arial" w:cs="Arial"/>
          <w:i/>
          <w:iCs/>
        </w:rPr>
        <w:t>-</w:t>
      </w:r>
      <w:r w:rsidR="00410D88">
        <w:rPr>
          <w:rFonts w:ascii="Arial" w:hAnsi="Arial" w:cs="Arial"/>
          <w:i/>
          <w:iCs/>
        </w:rPr>
        <w:t>47</w:t>
      </w:r>
      <w:r w:rsidR="002475F8" w:rsidRPr="0039458D">
        <w:rPr>
          <w:rFonts w:ascii="Arial" w:hAnsi="Arial" w:cs="Arial"/>
          <w:i/>
          <w:iCs/>
        </w:rPr>
        <w:t>)</w:t>
      </w:r>
      <w:r w:rsidR="00DC0880" w:rsidRPr="0039458D">
        <w:rPr>
          <w:rFonts w:ascii="Arial" w:hAnsi="Arial" w:cs="Arial"/>
          <w:i/>
          <w:iCs/>
        </w:rPr>
        <w:t>.</w:t>
      </w:r>
    </w:p>
    <w:p w14:paraId="6B708B60" w14:textId="0BC7E770" w:rsidR="00DF07C2" w:rsidRDefault="00B46507">
      <w:pPr>
        <w:spacing w:after="120"/>
        <w:jc w:val="both"/>
        <w:rPr>
          <w:rFonts w:ascii="Arial" w:hAnsi="Arial" w:cs="Arial"/>
        </w:rPr>
      </w:pPr>
      <w:r>
        <w:rPr>
          <w:rFonts w:ascii="Arial" w:hAnsi="Arial" w:cs="Arial"/>
          <w:iCs/>
        </w:rPr>
        <w:t>Quando una persona assume un potere, sacr</w:t>
      </w:r>
      <w:r w:rsidR="007B7637">
        <w:rPr>
          <w:rFonts w:ascii="Arial" w:hAnsi="Arial" w:cs="Arial"/>
          <w:iCs/>
        </w:rPr>
        <w:t>o</w:t>
      </w:r>
      <w:r>
        <w:rPr>
          <w:rFonts w:ascii="Arial" w:hAnsi="Arial" w:cs="Arial"/>
          <w:iCs/>
        </w:rPr>
        <w:t xml:space="preserve"> </w:t>
      </w:r>
      <w:r w:rsidR="007B7637">
        <w:rPr>
          <w:rFonts w:ascii="Arial" w:hAnsi="Arial" w:cs="Arial"/>
          <w:iCs/>
        </w:rPr>
        <w:t>o</w:t>
      </w:r>
      <w:r>
        <w:rPr>
          <w:rFonts w:ascii="Arial" w:hAnsi="Arial" w:cs="Arial"/>
          <w:iCs/>
        </w:rPr>
        <w:t xml:space="preserve"> anche profano, questo potere lo può assumere attraverso infinite vie, anche attraverso la via della corruzione, dell’inganno, dell’usurpazione, per clientelismo, per nepotismo, per simonia spirituale, per amicizia, per simpatia, per falsificazione delle carte, per raccomandazione… le vie sono molteplici. Una cosa sola chi esercita un potere deve sapere: da</w:t>
      </w:r>
      <w:r w:rsidR="00DF07C2">
        <w:rPr>
          <w:rFonts w:ascii="Arial" w:hAnsi="Arial" w:cs="Arial"/>
          <w:iCs/>
        </w:rPr>
        <w:t xml:space="preserve">l primo istante dell’esercizio del potere assunto, lui è responsabile di ogni parola, opera, omissione, pensiero che non è conforme alla verità del ministero assunto. La verità di ogni ministero o servizio è data dalla Legge divina e secondo la Legge divina esso va esercitato. Anche il potere di esprimere un voto, va vissuto secondo la Legge divina. Nessuna legge umana potrà mai abrogare in ordine all’esercizio del potere una sola Legge del Signore, del Dio che è il Creatore del cielo e della terra. La Vergine Maria venga in nostro soccorso. Ci aiuti Lei a vivere ognuno il suo ministero secondo la Legge del Signore. </w:t>
      </w:r>
    </w:p>
    <w:p w14:paraId="564C6AC1" w14:textId="64BF27E5" w:rsidR="00120E08" w:rsidRPr="00A56D54" w:rsidRDefault="001B14AD" w:rsidP="005334C0">
      <w:pPr>
        <w:spacing w:after="120"/>
        <w:jc w:val="right"/>
        <w:rPr>
          <w:rFonts w:ascii="Arial" w:hAnsi="Arial" w:cs="Arial"/>
          <w:b/>
          <w:i/>
          <w:sz w:val="24"/>
        </w:rPr>
      </w:pPr>
      <w:r>
        <w:rPr>
          <w:rFonts w:ascii="Arial" w:hAnsi="Arial" w:cs="Arial"/>
          <w:b/>
        </w:rPr>
        <w:t>2</w:t>
      </w:r>
      <w:r w:rsidR="00586B4E">
        <w:rPr>
          <w:rFonts w:ascii="Arial" w:hAnsi="Arial" w:cs="Arial"/>
          <w:b/>
        </w:rPr>
        <w:t xml:space="preserve">1 </w:t>
      </w:r>
      <w:r w:rsidR="005334C0">
        <w:rPr>
          <w:rFonts w:ascii="Arial" w:hAnsi="Arial" w:cs="Arial"/>
          <w:b/>
        </w:rPr>
        <w:t xml:space="preserve">Luglio </w:t>
      </w:r>
      <w:r w:rsidR="005334C0" w:rsidRPr="00E467BF">
        <w:rPr>
          <w:rFonts w:ascii="Arial" w:hAnsi="Arial" w:cs="Arial"/>
          <w:b/>
        </w:rPr>
        <w:t>202</w:t>
      </w:r>
      <w:r w:rsidR="005334C0">
        <w:rPr>
          <w:rFonts w:ascii="Arial" w:hAnsi="Arial" w:cs="Arial"/>
          <w:b/>
        </w:rPr>
        <w:t>4</w:t>
      </w:r>
    </w:p>
    <w:sectPr w:rsidR="00120E08" w:rsidRPr="00A56D54" w:rsidSect="00DF07C2">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E0EDD" w14:textId="77777777" w:rsidR="00544B47" w:rsidRDefault="00544B47" w:rsidP="002560DB">
      <w:r>
        <w:separator/>
      </w:r>
    </w:p>
  </w:endnote>
  <w:endnote w:type="continuationSeparator" w:id="0">
    <w:p w14:paraId="7E815A47" w14:textId="77777777" w:rsidR="00544B47" w:rsidRDefault="00544B47"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5792E" w14:textId="77777777" w:rsidR="00544B47" w:rsidRDefault="00544B47" w:rsidP="002560DB">
      <w:r>
        <w:separator/>
      </w:r>
    </w:p>
  </w:footnote>
  <w:footnote w:type="continuationSeparator" w:id="0">
    <w:p w14:paraId="0ACD86C6" w14:textId="77777777" w:rsidR="00544B47" w:rsidRDefault="00544B47"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0E17"/>
    <w:rsid w:val="000813BB"/>
    <w:rsid w:val="00081AAE"/>
    <w:rsid w:val="00082181"/>
    <w:rsid w:val="00083695"/>
    <w:rsid w:val="00083C0D"/>
    <w:rsid w:val="00084082"/>
    <w:rsid w:val="00084365"/>
    <w:rsid w:val="00084B87"/>
    <w:rsid w:val="00084BA6"/>
    <w:rsid w:val="00085E5A"/>
    <w:rsid w:val="00086974"/>
    <w:rsid w:val="000914BB"/>
    <w:rsid w:val="000927F3"/>
    <w:rsid w:val="00093931"/>
    <w:rsid w:val="00094367"/>
    <w:rsid w:val="000951FE"/>
    <w:rsid w:val="00095326"/>
    <w:rsid w:val="00096675"/>
    <w:rsid w:val="000967A3"/>
    <w:rsid w:val="00097BAE"/>
    <w:rsid w:val="000A0CE3"/>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4915"/>
    <w:rsid w:val="000B58E8"/>
    <w:rsid w:val="000B6744"/>
    <w:rsid w:val="000C045D"/>
    <w:rsid w:val="000C0DB7"/>
    <w:rsid w:val="000C18F4"/>
    <w:rsid w:val="000C1D27"/>
    <w:rsid w:val="000C20FB"/>
    <w:rsid w:val="000C22E6"/>
    <w:rsid w:val="000C2A6E"/>
    <w:rsid w:val="000C31D2"/>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4D5"/>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4BB7"/>
    <w:rsid w:val="001856BF"/>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6E44"/>
    <w:rsid w:val="00347161"/>
    <w:rsid w:val="00350FF5"/>
    <w:rsid w:val="00351323"/>
    <w:rsid w:val="003517A1"/>
    <w:rsid w:val="00351B82"/>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90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731"/>
    <w:rsid w:val="00406311"/>
    <w:rsid w:val="004100DD"/>
    <w:rsid w:val="00410286"/>
    <w:rsid w:val="00410A80"/>
    <w:rsid w:val="00410AC4"/>
    <w:rsid w:val="00410D88"/>
    <w:rsid w:val="004134F5"/>
    <w:rsid w:val="00413C4F"/>
    <w:rsid w:val="004149F8"/>
    <w:rsid w:val="00414C36"/>
    <w:rsid w:val="00416B3F"/>
    <w:rsid w:val="0042017A"/>
    <w:rsid w:val="00420343"/>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31DB"/>
    <w:rsid w:val="004C41E2"/>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5150"/>
    <w:rsid w:val="004F61B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B47"/>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331"/>
    <w:rsid w:val="00575BA1"/>
    <w:rsid w:val="00575F09"/>
    <w:rsid w:val="00576536"/>
    <w:rsid w:val="0057658A"/>
    <w:rsid w:val="0058098E"/>
    <w:rsid w:val="00580B91"/>
    <w:rsid w:val="00581BD2"/>
    <w:rsid w:val="00581D0D"/>
    <w:rsid w:val="005828A2"/>
    <w:rsid w:val="005844AA"/>
    <w:rsid w:val="00586B4E"/>
    <w:rsid w:val="00586D2F"/>
    <w:rsid w:val="00587228"/>
    <w:rsid w:val="00591700"/>
    <w:rsid w:val="00591FAB"/>
    <w:rsid w:val="005921A2"/>
    <w:rsid w:val="00592AE8"/>
    <w:rsid w:val="005930FE"/>
    <w:rsid w:val="00593929"/>
    <w:rsid w:val="00593F38"/>
    <w:rsid w:val="00594088"/>
    <w:rsid w:val="0059474E"/>
    <w:rsid w:val="00595236"/>
    <w:rsid w:val="00595274"/>
    <w:rsid w:val="00595510"/>
    <w:rsid w:val="00597B00"/>
    <w:rsid w:val="005A07F5"/>
    <w:rsid w:val="005A1642"/>
    <w:rsid w:val="005A19E0"/>
    <w:rsid w:val="005A19E2"/>
    <w:rsid w:val="005A1B5F"/>
    <w:rsid w:val="005A1E48"/>
    <w:rsid w:val="005A2224"/>
    <w:rsid w:val="005A40F8"/>
    <w:rsid w:val="005A41CA"/>
    <w:rsid w:val="005A59E8"/>
    <w:rsid w:val="005A6F50"/>
    <w:rsid w:val="005B003A"/>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4E1A"/>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5A32"/>
    <w:rsid w:val="005F64B3"/>
    <w:rsid w:val="005F76A4"/>
    <w:rsid w:val="0060048A"/>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ADC"/>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637"/>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5124"/>
    <w:rsid w:val="007D7230"/>
    <w:rsid w:val="007D7D11"/>
    <w:rsid w:val="007E0555"/>
    <w:rsid w:val="007E0DCE"/>
    <w:rsid w:val="007E275A"/>
    <w:rsid w:val="007E2801"/>
    <w:rsid w:val="007E2CDE"/>
    <w:rsid w:val="007E2EF8"/>
    <w:rsid w:val="007E5195"/>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379BA"/>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5F9"/>
    <w:rsid w:val="00A61EFB"/>
    <w:rsid w:val="00A61FE3"/>
    <w:rsid w:val="00A62526"/>
    <w:rsid w:val="00A636C3"/>
    <w:rsid w:val="00A64025"/>
    <w:rsid w:val="00A648C6"/>
    <w:rsid w:val="00A64F78"/>
    <w:rsid w:val="00A65C52"/>
    <w:rsid w:val="00A65D55"/>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4A2"/>
    <w:rsid w:val="00B456D4"/>
    <w:rsid w:val="00B45CE3"/>
    <w:rsid w:val="00B45E81"/>
    <w:rsid w:val="00B45F77"/>
    <w:rsid w:val="00B460E4"/>
    <w:rsid w:val="00B46493"/>
    <w:rsid w:val="00B46507"/>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6213"/>
    <w:rsid w:val="00B762DB"/>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BE2"/>
    <w:rsid w:val="00B969CC"/>
    <w:rsid w:val="00B96E1A"/>
    <w:rsid w:val="00B97A5C"/>
    <w:rsid w:val="00BA1135"/>
    <w:rsid w:val="00BA1CB1"/>
    <w:rsid w:val="00BA2429"/>
    <w:rsid w:val="00BA24F6"/>
    <w:rsid w:val="00BA413A"/>
    <w:rsid w:val="00BA4E3A"/>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900"/>
    <w:rsid w:val="00C95A77"/>
    <w:rsid w:val="00C96151"/>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39F"/>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133F"/>
    <w:rsid w:val="00DD30DA"/>
    <w:rsid w:val="00DD38B6"/>
    <w:rsid w:val="00DD3BE3"/>
    <w:rsid w:val="00DD561E"/>
    <w:rsid w:val="00DD56F5"/>
    <w:rsid w:val="00DD62EA"/>
    <w:rsid w:val="00DD6676"/>
    <w:rsid w:val="00DD764F"/>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7C2"/>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43E"/>
    <w:rsid w:val="00EC4EC8"/>
    <w:rsid w:val="00EC6C01"/>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F7D"/>
    <w:rsid w:val="00EF02D8"/>
    <w:rsid w:val="00EF04B1"/>
    <w:rsid w:val="00EF06F2"/>
    <w:rsid w:val="00EF12B8"/>
    <w:rsid w:val="00EF43F9"/>
    <w:rsid w:val="00EF468D"/>
    <w:rsid w:val="00EF4C05"/>
    <w:rsid w:val="00EF5956"/>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891</Words>
  <Characters>5085</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2012-12-02T15:57:00Z</cp:lastPrinted>
  <dcterms:created xsi:type="dcterms:W3CDTF">2023-12-24T07:12:00Z</dcterms:created>
  <dcterms:modified xsi:type="dcterms:W3CDTF">2023-12-25T21:23:00Z</dcterms:modified>
</cp:coreProperties>
</file>